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11BC" w14:textId="77777777" w:rsidR="00D43BA7" w:rsidRPr="00D43BA7" w:rsidRDefault="00D43BA7" w:rsidP="00D43BA7">
      <w:pPr>
        <w:tabs>
          <w:tab w:val="left" w:pos="709"/>
        </w:tabs>
        <w:spacing w:after="0" w:line="240" w:lineRule="auto"/>
        <w:ind w:right="-2" w:firstLine="5245"/>
        <w:contextualSpacing/>
        <w:jc w:val="both"/>
        <w:rPr>
          <w:rFonts w:ascii="Times New Roman" w:hAnsi="Times New Roman"/>
          <w:bCs/>
        </w:rPr>
      </w:pPr>
      <w:r w:rsidRPr="00D43BA7">
        <w:rPr>
          <w:rFonts w:ascii="Times New Roman" w:hAnsi="Times New Roman"/>
          <w:bCs/>
        </w:rPr>
        <w:t>Утверждено протоколом наблюдательного</w:t>
      </w:r>
    </w:p>
    <w:p w14:paraId="364E1E3B" w14:textId="77777777" w:rsidR="00D43BA7" w:rsidRPr="00D43BA7" w:rsidRDefault="00D43BA7" w:rsidP="00D43BA7">
      <w:pPr>
        <w:tabs>
          <w:tab w:val="left" w:pos="709"/>
        </w:tabs>
        <w:spacing w:after="0" w:line="240" w:lineRule="auto"/>
        <w:ind w:right="-2" w:firstLine="5245"/>
        <w:contextualSpacing/>
        <w:jc w:val="both"/>
        <w:rPr>
          <w:rFonts w:ascii="Times New Roman" w:hAnsi="Times New Roman"/>
          <w:bCs/>
        </w:rPr>
      </w:pPr>
      <w:r w:rsidRPr="00D43BA7">
        <w:rPr>
          <w:rFonts w:ascii="Times New Roman" w:hAnsi="Times New Roman"/>
          <w:bCs/>
        </w:rPr>
        <w:t>совета АУ «Гарантийный фонд Республики</w:t>
      </w:r>
    </w:p>
    <w:p w14:paraId="6DEA9B77" w14:textId="77777777" w:rsidR="00D43BA7" w:rsidRPr="00D43BA7" w:rsidRDefault="00D43BA7" w:rsidP="00D43BA7">
      <w:pPr>
        <w:tabs>
          <w:tab w:val="left" w:pos="709"/>
        </w:tabs>
        <w:spacing w:after="0" w:line="240" w:lineRule="auto"/>
        <w:ind w:right="-2" w:firstLine="5245"/>
        <w:contextualSpacing/>
        <w:jc w:val="both"/>
        <w:rPr>
          <w:rFonts w:ascii="Times New Roman" w:hAnsi="Times New Roman"/>
          <w:bCs/>
        </w:rPr>
      </w:pPr>
      <w:r w:rsidRPr="00D43BA7">
        <w:rPr>
          <w:rFonts w:ascii="Times New Roman" w:hAnsi="Times New Roman"/>
          <w:bCs/>
        </w:rPr>
        <w:t>Мордовия» № 1 от 28 января 2025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2E04183C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</w:t>
      </w:r>
      <w:r w:rsidR="0027611F">
        <w:rPr>
          <w:rFonts w:ascii="Times New Roman" w:hAnsi="Times New Roman"/>
          <w:b/>
          <w:sz w:val="28"/>
          <w:szCs w:val="28"/>
        </w:rPr>
        <w:t xml:space="preserve"> кредитных организаций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35B378FE" w14:textId="18BAD909" w:rsidR="006752CA" w:rsidRPr="00D43BA7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4862878D" w:rsidR="00F30864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2F3AD3">
        <w:rPr>
          <w:rFonts w:ascii="Times New Roman" w:hAnsi="Times New Roman"/>
          <w:b/>
          <w:bCs/>
          <w:color w:val="000000" w:themeColor="text1"/>
          <w:sz w:val="28"/>
          <w:szCs w:val="28"/>
        </w:rPr>
        <w:t>212 162 6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00,00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2F3AD3">
        <w:rPr>
          <w:rFonts w:ascii="Times New Roman" w:hAnsi="Times New Roman"/>
          <w:b/>
          <w:bCs/>
          <w:color w:val="000000" w:themeColor="text1"/>
          <w:sz w:val="28"/>
          <w:szCs w:val="28"/>
        </w:rPr>
        <w:t>двести двенадцать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ов </w:t>
      </w:r>
      <w:r w:rsidR="002F3AD3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сто шестьдесят две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тысяч</w:t>
      </w:r>
      <w:r w:rsidR="002F3AD3">
        <w:rPr>
          <w:rFonts w:ascii="Times New Roman" w:hAnsi="Times New Roman"/>
          <w:b/>
          <w:bCs/>
          <w:color w:val="000000" w:themeColor="text1"/>
          <w:sz w:val="28"/>
          <w:szCs w:val="28"/>
        </w:rPr>
        <w:t>и шестьсот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C1915">
        <w:rPr>
          <w:rFonts w:ascii="Times New Roman" w:hAnsi="Times New Roman"/>
          <w:b/>
          <w:bCs/>
          <w:sz w:val="28"/>
          <w:szCs w:val="28"/>
        </w:rPr>
        <w:t>ей 00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7A1BF7">
        <w:rPr>
          <w:rFonts w:ascii="Times New Roman" w:hAnsi="Times New Roman"/>
          <w:b/>
          <w:bCs/>
          <w:sz w:val="28"/>
          <w:szCs w:val="28"/>
        </w:rPr>
        <w:t>, из которых:</w:t>
      </w:r>
    </w:p>
    <w:p w14:paraId="4C4635C7" w14:textId="0C348D01" w:rsidR="007A1BF7" w:rsidRDefault="007A1BF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Лот 1 – 142 000 000,00 (сто сорок два миллиона) рублей 00 копеек;</w:t>
      </w:r>
    </w:p>
    <w:p w14:paraId="693923FD" w14:textId="3B2F65B7" w:rsidR="007A1BF7" w:rsidRDefault="007A1BF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Лот 2 – 59 500 000,00 (пятьдесят девять миллионов пятьсот тысяч) рублей 00 копеек;</w:t>
      </w:r>
    </w:p>
    <w:p w14:paraId="395676CB" w14:textId="5280C972" w:rsidR="00E603C1" w:rsidRPr="00543EDE" w:rsidRDefault="007A1BF7" w:rsidP="00543EDE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CE0D84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– 10 662 600,00 (десять миллионов шестьсот шестьдесят две тысячи шестьсот) рублей 00 копеек.</w:t>
      </w:r>
    </w:p>
    <w:p w14:paraId="79AE0C39" w14:textId="465B49ED" w:rsidR="001120AD" w:rsidRPr="00543EDE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AD037A" w14:textId="372FDCB8" w:rsidR="00153B19" w:rsidRPr="00543EDE" w:rsidRDefault="00F30864" w:rsidP="00543EDE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депозиты в одном конкретном банке (с учетом уже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F3AD3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E9484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2F3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девяносто </w:t>
      </w:r>
      <w:r w:rsidR="00E9484E">
        <w:rPr>
          <w:rFonts w:ascii="Times New Roman" w:hAnsi="Times New Roman"/>
          <w:b/>
          <w:color w:val="000000" w:themeColor="text1"/>
          <w:sz w:val="28"/>
          <w:szCs w:val="28"/>
        </w:rPr>
        <w:t>шесть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DE0FFD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722C853B" w14:textId="42334D98" w:rsidR="00461452" w:rsidRDefault="0090080B" w:rsidP="00543EDE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14:paraId="5AA53861" w14:textId="200E4010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2" w:name="_Hlk514339782"/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47D211BC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3BA11D22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02792C73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210D0E6B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4507C3F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55F5AAD4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4CA76786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8A1181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1DFE9B16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</w:t>
            </w:r>
            <w:r w:rsidR="00D43BA7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>в зависимости от срока размещения и предложенной на этот срок процентной ставки.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 xml:space="preserve">В случае, если несколько заявок на участие в конкурсе наберут равное количество баллов, то побеждает участник, предложивший наивысшую </w:t>
      </w:r>
      <w:r w:rsidRPr="00FA0A1C">
        <w:rPr>
          <w:rFonts w:ascii="Times New Roman" w:hAnsi="Times New Roman"/>
          <w:sz w:val="28"/>
          <w:szCs w:val="28"/>
        </w:rPr>
        <w:lastRenderedPageBreak/>
        <w:t>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2A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212C" w14:textId="77777777" w:rsidR="009C35C7" w:rsidRDefault="009C35C7" w:rsidP="00143028">
      <w:pPr>
        <w:spacing w:after="0" w:line="240" w:lineRule="auto"/>
      </w:pPr>
      <w:r>
        <w:separator/>
      </w:r>
    </w:p>
  </w:endnote>
  <w:endnote w:type="continuationSeparator" w:id="0">
    <w:p w14:paraId="104DCFF8" w14:textId="77777777" w:rsidR="009C35C7" w:rsidRDefault="009C35C7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2EEF" w14:textId="77777777" w:rsidR="009C35C7" w:rsidRDefault="009C35C7" w:rsidP="00143028">
      <w:pPr>
        <w:spacing w:after="0" w:line="240" w:lineRule="auto"/>
      </w:pPr>
      <w:r>
        <w:separator/>
      </w:r>
    </w:p>
  </w:footnote>
  <w:footnote w:type="continuationSeparator" w:id="0">
    <w:p w14:paraId="05E7DFCB" w14:textId="77777777" w:rsidR="009C35C7" w:rsidRDefault="009C35C7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03DA"/>
    <w:rsid w:val="00242CB1"/>
    <w:rsid w:val="00242D7B"/>
    <w:rsid w:val="00247695"/>
    <w:rsid w:val="00247943"/>
    <w:rsid w:val="0025612F"/>
    <w:rsid w:val="0027611F"/>
    <w:rsid w:val="00283053"/>
    <w:rsid w:val="002837A7"/>
    <w:rsid w:val="0029554A"/>
    <w:rsid w:val="002A7C41"/>
    <w:rsid w:val="002D5B61"/>
    <w:rsid w:val="002E0A13"/>
    <w:rsid w:val="002E7A16"/>
    <w:rsid w:val="002F3AD3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E4BDC"/>
    <w:rsid w:val="003F79E5"/>
    <w:rsid w:val="004136CC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43EDE"/>
    <w:rsid w:val="00546D2B"/>
    <w:rsid w:val="00551CB6"/>
    <w:rsid w:val="00554FA3"/>
    <w:rsid w:val="005641AB"/>
    <w:rsid w:val="0059493F"/>
    <w:rsid w:val="005B0F7F"/>
    <w:rsid w:val="005B1E11"/>
    <w:rsid w:val="005C66FD"/>
    <w:rsid w:val="005D266A"/>
    <w:rsid w:val="005E6693"/>
    <w:rsid w:val="005F1A78"/>
    <w:rsid w:val="006027B4"/>
    <w:rsid w:val="00615200"/>
    <w:rsid w:val="0062136F"/>
    <w:rsid w:val="00621F22"/>
    <w:rsid w:val="00626191"/>
    <w:rsid w:val="00626428"/>
    <w:rsid w:val="0064188E"/>
    <w:rsid w:val="006517C0"/>
    <w:rsid w:val="00662CF0"/>
    <w:rsid w:val="00675030"/>
    <w:rsid w:val="006752CA"/>
    <w:rsid w:val="00685E94"/>
    <w:rsid w:val="006A73CC"/>
    <w:rsid w:val="006B32B5"/>
    <w:rsid w:val="006B7281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4601F"/>
    <w:rsid w:val="00751CE4"/>
    <w:rsid w:val="00753533"/>
    <w:rsid w:val="0079559B"/>
    <w:rsid w:val="007A1BF7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C5825"/>
    <w:rsid w:val="008D0A6D"/>
    <w:rsid w:val="008D472F"/>
    <w:rsid w:val="008D7249"/>
    <w:rsid w:val="008E255D"/>
    <w:rsid w:val="008F3CE0"/>
    <w:rsid w:val="008F695C"/>
    <w:rsid w:val="0090080B"/>
    <w:rsid w:val="00903932"/>
    <w:rsid w:val="009061C6"/>
    <w:rsid w:val="00910E48"/>
    <w:rsid w:val="00931C84"/>
    <w:rsid w:val="00942C56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C35C7"/>
    <w:rsid w:val="009D6586"/>
    <w:rsid w:val="009F3DE4"/>
    <w:rsid w:val="00A01DDE"/>
    <w:rsid w:val="00A04EB3"/>
    <w:rsid w:val="00A34CA0"/>
    <w:rsid w:val="00A41B49"/>
    <w:rsid w:val="00A46EB6"/>
    <w:rsid w:val="00A532BB"/>
    <w:rsid w:val="00A660F8"/>
    <w:rsid w:val="00A8348B"/>
    <w:rsid w:val="00A87F6A"/>
    <w:rsid w:val="00AB1A89"/>
    <w:rsid w:val="00AC1915"/>
    <w:rsid w:val="00AC3B6A"/>
    <w:rsid w:val="00AD79F1"/>
    <w:rsid w:val="00AE6F10"/>
    <w:rsid w:val="00AF2A02"/>
    <w:rsid w:val="00B06284"/>
    <w:rsid w:val="00B15227"/>
    <w:rsid w:val="00B175A1"/>
    <w:rsid w:val="00B24E45"/>
    <w:rsid w:val="00B5452F"/>
    <w:rsid w:val="00B707D6"/>
    <w:rsid w:val="00B72524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41330"/>
    <w:rsid w:val="00C67FA2"/>
    <w:rsid w:val="00C734E3"/>
    <w:rsid w:val="00CA0BB7"/>
    <w:rsid w:val="00CA29D2"/>
    <w:rsid w:val="00CA3B39"/>
    <w:rsid w:val="00CB0ABD"/>
    <w:rsid w:val="00CB0D4F"/>
    <w:rsid w:val="00CE0D84"/>
    <w:rsid w:val="00CE63AF"/>
    <w:rsid w:val="00D07F58"/>
    <w:rsid w:val="00D14669"/>
    <w:rsid w:val="00D24063"/>
    <w:rsid w:val="00D304FB"/>
    <w:rsid w:val="00D4116C"/>
    <w:rsid w:val="00D43614"/>
    <w:rsid w:val="00D43BA7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0FFD"/>
    <w:rsid w:val="00DE745D"/>
    <w:rsid w:val="00E31324"/>
    <w:rsid w:val="00E603C1"/>
    <w:rsid w:val="00E66129"/>
    <w:rsid w:val="00E80E16"/>
    <w:rsid w:val="00E9484E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29</cp:revision>
  <cp:lastPrinted>2025-01-28T07:10:00Z</cp:lastPrinted>
  <dcterms:created xsi:type="dcterms:W3CDTF">2023-04-12T13:55:00Z</dcterms:created>
  <dcterms:modified xsi:type="dcterms:W3CDTF">2025-01-28T07:11:00Z</dcterms:modified>
</cp:coreProperties>
</file>